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gif" ContentType="image/g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Cambria" w:hAnsi="Cambria" w:cs="Arial" w:asciiTheme="majorHAnsi" w:hAnsiTheme="majorHAnsi"/>
          <w:color w:val="1B1B1F"/>
        </w:rPr>
      </w:pPr>
      <w:r>
        <w:rPr>
          <w:rFonts w:cs="Arial" w:ascii="Cambria" w:hAnsi="Cambria"/>
          <w:b/>
          <w:color w:val="1B1B1F"/>
          <w:sz w:val="24"/>
          <w:szCs w:val="24"/>
          <w:u w:val="singl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179705</wp:posOffset>
            </wp:positionH>
            <wp:positionV relativeFrom="paragraph">
              <wp:posOffset>819150</wp:posOffset>
            </wp:positionV>
            <wp:extent cx="47625" cy="8686800"/>
            <wp:effectExtent l="0" t="0" r="0" b="0"/>
            <wp:wrapSquare wrapText="bothSides"/>
            <wp:docPr id="1" name="Picture" descr="cid:image002.png@01CFC317.013C5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d:image002.png@01CFC317.013C58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6285865" cy="1447800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Cambria" w:hAnsi="Cambria" w:cs="Arial" w:asciiTheme="majorHAnsi" w:hAnsiTheme="majorHAnsi"/>
          <w:color w:val="1B1B1F"/>
        </w:rPr>
      </w:pPr>
      <w:r>
        <w:rPr>
          <w:rFonts w:cs="Arial" w:ascii="Cambria" w:hAnsi="Cambria" w:asciiTheme="majorHAnsi" w:hAnsiTheme="majorHAnsi"/>
          <w:b/>
          <w:color w:val="1B1B1F"/>
          <w:sz w:val="24"/>
          <w:szCs w:val="24"/>
          <w:u w:val="single"/>
        </w:rPr>
        <w:t xml:space="preserve">CAMPANYA DE RECOLLIDA DE ROBA USADA I CALÇAT, TANT DE NEN COM D’ADULT I QUALSEVOL TIPUS DE  PRODUCTES TÈXTILS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color w:val="1B1B1F"/>
          <w:lang w:val="ca-ES"/>
        </w:rPr>
      </w:pPr>
      <w:r>
        <w:rPr>
          <w:rFonts w:cs="Verdana" w:ascii="Cambria" w:hAnsi="Cambria" w:asciiTheme="majorHAnsi" w:hAnsiTheme="majorHAnsi"/>
          <w:color w:val="1B1B1F"/>
          <w:sz w:val="24"/>
          <w:szCs w:val="24"/>
          <w:lang w:val="ca-ES"/>
        </w:rPr>
        <w:t>Benvolguts pares,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lang w:val="ca-ES"/>
        </w:rPr>
      </w:pPr>
      <w:r>
        <w:rPr>
          <w:rFonts w:cs="Verdana" w:ascii="Cambria" w:hAnsi="Cambria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-Bold" w:ascii="Cambria" w:hAnsi="Cambria" w:asciiTheme="majorHAnsi" w:hAnsiTheme="majorHAnsi"/>
          <w:b/>
          <w:bCs/>
          <w:color w:val="1A171B"/>
          <w:sz w:val="24"/>
          <w:szCs w:val="24"/>
          <w:lang w:val="ca-ES"/>
        </w:rPr>
        <w:t xml:space="preserve">GLORR Fundació, </w:t>
      </w:r>
      <w:r>
        <w:rPr>
          <w:rFonts w:cs="Verdana-Bold" w:ascii="Cambria" w:hAnsi="Cambria" w:asciiTheme="majorHAnsi" w:hAnsiTheme="majorHAnsi"/>
          <w:color w:val="1A171B"/>
          <w:sz w:val="24"/>
          <w:szCs w:val="24"/>
          <w:lang w:val="ca-ES"/>
        </w:rPr>
        <w:t>continua amb els projectes</w:t>
      </w:r>
      <w:r>
        <w:rPr>
          <w:rFonts w:cs="Verdana-Bold" w:ascii="Cambria" w:hAnsi="Cambria" w:asciiTheme="majorHAnsi" w:hAnsiTheme="majorHAnsi"/>
          <w:b/>
          <w:bCs/>
          <w:color w:val="1A171B"/>
          <w:sz w:val="24"/>
          <w:szCs w:val="24"/>
          <w:lang w:val="ca-ES"/>
        </w:rPr>
        <w:t xml:space="preserve"> </w:t>
      </w:r>
      <w:r>
        <w:rPr>
          <w:rFonts w:cs="Verdana" w:ascii="Cambria" w:hAnsi="Cambria" w:asciiTheme="majorHAnsi" w:hAnsiTheme="majorHAnsi"/>
          <w:color w:val="1A171B"/>
          <w:sz w:val="24"/>
          <w:szCs w:val="24"/>
          <w:lang w:val="ca-ES"/>
        </w:rPr>
        <w:t>de desenvolupament pels centres educatius.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" w:ascii="Cambria" w:hAnsi="Cambria"/>
          <w:color w:val="1A171B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" w:ascii="Cambria" w:hAnsi="Cambria"/>
          <w:color w:val="1A171B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" w:ascii="Cambria" w:hAnsi="Cambria" w:asciiTheme="majorHAnsi" w:hAnsiTheme="majorHAnsi"/>
          <w:color w:val="1A171B"/>
          <w:sz w:val="24"/>
          <w:szCs w:val="24"/>
          <w:lang w:val="ca-ES"/>
        </w:rPr>
        <w:t>El nostre objectiu és que la situació econòmica que pateixen aquestes famílies, no repercuteixi negativament en el desenvolupament educatiu integral que necessiten aquests menors, gràcies al vostre suport.</w: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3998595</wp:posOffset>
            </wp:positionH>
            <wp:positionV relativeFrom="paragraph">
              <wp:posOffset>27940</wp:posOffset>
            </wp:positionV>
            <wp:extent cx="1857375" cy="2630170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lang w:val="ca-ES"/>
        </w:rPr>
      </w:pPr>
      <w:r>
        <w:rPr>
          <w:rFonts w:cs="Verdana" w:ascii="Cambria" w:hAnsi="Cambria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center"/>
        <w:rPr>
          <w:sz w:val="26"/>
          <w:u w:val="single"/>
          <w:b/>
          <w:sz w:val="26"/>
          <w:b/>
          <w:szCs w:val="26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" w:ascii="Cambria" w:hAnsi="Cambria"/>
          <w:b/>
          <w:color w:val="1A171B"/>
          <w:sz w:val="26"/>
          <w:szCs w:val="26"/>
          <w:u w:val="single"/>
          <w:lang w:val="ca-ES"/>
        </w:rPr>
      </w:r>
      <w:r/>
    </w:p>
    <w:p>
      <w:pPr>
        <w:pStyle w:val="Normal"/>
        <w:spacing w:lineRule="auto" w:line="240" w:before="0" w:after="0"/>
        <w:jc w:val="center"/>
        <w:rPr>
          <w:sz w:val="26"/>
          <w:u w:val="single"/>
          <w:b/>
          <w:sz w:val="26"/>
          <w:b/>
          <w:szCs w:val="26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" w:ascii="Cambria" w:hAnsi="Cambria" w:asciiTheme="majorHAnsi" w:hAnsiTheme="majorHAnsi"/>
          <w:b/>
          <w:color w:val="1A171B"/>
          <w:sz w:val="26"/>
          <w:szCs w:val="26"/>
          <w:u w:val="single"/>
          <w:lang w:val="ca-ES"/>
        </w:rPr>
        <w:t>LA VOSTRA COL·LABORACIÓ LA DESTINEM A L’AJUDA DELS INFANTS DEL NOSTRE PAÍS.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lang w:val="ca-ES"/>
        </w:rPr>
      </w:pPr>
      <w:r>
        <w:rPr>
          <w:rFonts w:cs="Verdana" w:ascii="Cambria" w:hAnsi="Cambria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lang w:val="ca-ES"/>
        </w:rPr>
      </w:pPr>
      <w:r>
        <w:rPr>
          <w:rFonts w:cs="Verdana" w:ascii="Cambria" w:hAnsi="Cambria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" w:ascii="Cambria" w:hAnsi="Cambria" w:asciiTheme="majorHAnsi" w:hAnsiTheme="majorHAnsi"/>
          <w:color w:val="1A171B"/>
          <w:sz w:val="24"/>
          <w:szCs w:val="24"/>
          <w:lang w:val="ca-ES"/>
        </w:rPr>
        <w:t>Us convidem a formar part del nostre projecte, aportant tot tipus de productes tèxtils (roba, calçat, mantes...) que tingueu a casa i ja no feu servir, portant-los al vostre centre educatiu a les bosses que us entregaran al centre.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" w:asciiTheme="majorHAnsi" w:hAnsiTheme="majorHAnsi"/>
          <w:lang w:val="ca-ES"/>
        </w:rPr>
      </w:pPr>
      <w:r>
        <w:rPr>
          <w:rFonts w:cs="Verdana" w:ascii="Cambria" w:hAnsi="Cambria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mbria" w:hAnsi="Cambria" w:cs="Verdana-Bold" w:asciiTheme="majorHAnsi" w:hAnsiTheme="majorHAnsi"/>
          <w:lang w:val="ca-ES"/>
        </w:rPr>
      </w:pPr>
      <w:r>
        <w:rPr>
          <w:rFonts w:cs="Verdana-Bold" w:ascii="Cambria" w:hAnsi="Cambria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Cambria" w:hAnsi="Cambria" w:cs="Verdana-Bold" w:asciiTheme="majorHAnsi" w:hAnsiTheme="majorHAnsi"/>
          <w:color w:val="1A171B"/>
          <w:lang w:val="ca-ES"/>
        </w:rPr>
      </w:pPr>
      <w:r>
        <w:rPr>
          <w:rFonts w:cs="Verdana-Bold" w:ascii="Cambria" w:hAnsi="Cambria"/>
          <w:b/>
          <w:bCs/>
          <w:color w:val="1A171B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Cambria" w:hAnsi="Cambria" w:cs="Verdana-Bold" w:asciiTheme="majorHAnsi" w:hAnsiTheme="majorHAnsi"/>
          <w:color w:val="1A171B"/>
          <w:lang w:val="ca-ES"/>
        </w:rPr>
      </w:pPr>
      <w:r>
        <w:rPr>
          <w:rFonts w:cs="Verdana-Bold" w:ascii="Cambria" w:hAnsi="Cambria" w:asciiTheme="majorHAnsi" w:hAnsiTheme="majorHAnsi"/>
          <w:b/>
          <w:bCs/>
          <w:color w:val="1A171B"/>
          <w:sz w:val="24"/>
          <w:szCs w:val="24"/>
          <w:lang w:val="ca-ES"/>
        </w:rPr>
        <w:t>Us preguem que tingueu en compte la data prevista de recollida que apareix en el cartell de l’escola.</w:t>
      </w:r>
      <w:r/>
    </w:p>
    <w:p>
      <w:pPr>
        <w:pStyle w:val="Normal"/>
        <w:spacing w:lineRule="auto" w:line="240" w:before="0" w:after="0"/>
        <w:jc w:val="center"/>
        <w:rPr>
          <w:sz w:val="40"/>
          <w:b/>
          <w:sz w:val="40"/>
          <w:b/>
          <w:szCs w:val="40"/>
          <w:bCs/>
          <w:rFonts w:ascii="Cambria" w:hAnsi="Cambria" w:cs="Verdana-Bold" w:asciiTheme="majorHAnsi" w:hAnsiTheme="majorHAnsi"/>
          <w:lang w:val="ca-ES"/>
        </w:rPr>
      </w:pPr>
      <w:r>
        <w:rPr>
          <w:rFonts w:cs="Verdana-Bold" w:ascii="Cambria" w:hAnsi="Cambria"/>
          <w:b/>
          <w:bCs/>
          <w:sz w:val="40"/>
          <w:szCs w:val="40"/>
          <w:lang w:val="ca-ES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Verdana-Bold" w:ascii="Cambria" w:hAnsi="Cambria" w:asciiTheme="majorHAnsi" w:hAnsiTheme="majorHAnsi"/>
          <w:b/>
          <w:bCs/>
          <w:sz w:val="40"/>
          <w:szCs w:val="40"/>
          <w:lang w:val="ca-ES"/>
        </w:rPr>
        <w:t xml:space="preserve">  </w:t>
      </w:r>
      <w:r>
        <w:rPr>
          <w:rFonts w:cs="Verdana-Bold" w:ascii="Cambria" w:hAnsi="Cambria" w:asciiTheme="majorHAnsi" w:hAnsiTheme="majorHAnsi"/>
          <w:b/>
          <w:bCs/>
          <w:sz w:val="40"/>
          <w:szCs w:val="40"/>
          <w:lang w:val="ca-ES"/>
        </w:rPr>
        <w:t>30</w:t>
      </w:r>
      <w:r>
        <w:rPr>
          <w:rFonts w:cs="Verdana-Bold" w:ascii="Cambria" w:hAnsi="Cambria" w:asciiTheme="majorHAnsi" w:hAnsiTheme="majorHAnsi"/>
          <w:b/>
          <w:bCs/>
          <w:sz w:val="40"/>
          <w:szCs w:val="40"/>
        </w:rPr>
        <w:t>/04</w:t>
      </w:r>
      <w:bookmarkStart w:id="0" w:name="_GoBack"/>
      <w:bookmarkEnd w:id="0"/>
      <w:r>
        <w:rPr>
          <w:rFonts w:cs="Verdana-Bold" w:ascii="Cambria" w:hAnsi="Cambria" w:asciiTheme="majorHAnsi" w:hAnsiTheme="majorHAnsi"/>
          <w:b/>
          <w:bCs/>
          <w:sz w:val="40"/>
          <w:szCs w:val="40"/>
        </w:rPr>
        <w:t>/2015</w:t>
      </w:r>
      <w:r/>
    </w:p>
    <w:p>
      <w:pPr>
        <w:pStyle w:val="Normal"/>
        <w:spacing w:lineRule="auto" w:line="240" w:before="0" w:after="0"/>
        <w:ind w:firstLine="708"/>
        <w:jc w:val="center"/>
      </w:pPr>
      <w:r>
        <w:rPr>
          <w:rFonts w:cs="Verdana-Bold" w:ascii="Cambria" w:hAnsi="Cambria" w:asciiTheme="majorHAnsi" w:hAnsiTheme="majorHAnsi"/>
          <w:b/>
          <w:bCs/>
          <w:sz w:val="24"/>
          <w:szCs w:val="24"/>
        </w:rPr>
        <w:t>---------------------------------------------------------------------------------------------------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Cambria" w:hAnsi="Cambria" w:cs="Verdana-Bold" w:asciiTheme="majorHAnsi" w:hAnsiTheme="majorHAnsi"/>
          <w:lang w:val="ca-ES"/>
        </w:rPr>
      </w:pPr>
      <w:r>
        <w:rPr>
          <w:rFonts w:cs="Verdana-Bold" w:ascii="Cambria" w:hAnsi="Cambria"/>
          <w:b/>
          <w:bCs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0"/>
        <w:contextualSpacing/>
        <w:jc w:val="both"/>
        <w:rPr>
          <w:sz w:val="24"/>
          <w:u w:val="single"/>
          <w:sz w:val="24"/>
          <w:szCs w:val="24"/>
          <w:rFonts w:ascii="Cambria" w:hAnsi="Cambria" w:cs="Verdana" w:asciiTheme="majorHAnsi" w:hAnsiTheme="majorHAnsi"/>
          <w:color w:val="0070C0"/>
        </w:rPr>
      </w:pPr>
      <w:r>
        <w:rPr>
          <w:rFonts w:cs="Verdana" w:ascii="Cambria" w:hAnsi="Cambria" w:asciiTheme="majorHAnsi" w:hAnsiTheme="majorHAnsi"/>
          <w:color w:val="1A171B"/>
          <w:sz w:val="24"/>
          <w:szCs w:val="24"/>
          <w:lang w:val="ca-ES"/>
        </w:rPr>
        <w:t xml:space="preserve">Per a més informació, podeu visitar la nostra pàgina </w:t>
      </w:r>
      <w:r>
        <w:rPr>
          <w:rFonts w:cs="Verdana" w:ascii="Cambria" w:hAnsi="Cambria" w:asciiTheme="majorHAnsi" w:hAnsiTheme="majorHAnsi"/>
          <w:b/>
          <w:color w:val="0070C0"/>
          <w:sz w:val="24"/>
          <w:szCs w:val="24"/>
          <w:u w:val="single"/>
          <w:lang w:val="ca-ES"/>
        </w:rPr>
        <w:t>www.glorr.org</w:t>
      </w:r>
      <w:r/>
    </w:p>
    <w:p>
      <w:pPr>
        <w:pStyle w:val="Normal"/>
        <w:spacing w:lineRule="auto" w:line="240" w:before="0" w:after="200"/>
        <w:contextualSpacing/>
        <w:jc w:val="both"/>
        <w:rPr>
          <w:sz w:val="24"/>
          <w:b/>
          <w:sz w:val="24"/>
          <w:b/>
          <w:szCs w:val="24"/>
          <w:bCs/>
          <w:rFonts w:ascii="Cambria" w:hAnsi="Cambria" w:cs="Verdana-Bold" w:asciiTheme="majorHAnsi" w:hAnsiTheme="majorHAnsi"/>
          <w:color w:val="1A171B"/>
          <w:lang w:val="ca-ES"/>
        </w:rPr>
      </w:pPr>
      <w:r>
        <w:rPr>
          <w:rFonts w:cs="Verdana-Bold" w:ascii="Cambria" w:hAnsi="Cambria"/>
          <w:b/>
          <w:bCs/>
          <w:color w:val="1A171B"/>
          <w:sz w:val="24"/>
          <w:szCs w:val="24"/>
          <w:lang w:val="ca-ES"/>
        </w:rPr>
      </w:r>
      <w:r/>
    </w:p>
    <w:p>
      <w:pPr>
        <w:pStyle w:val="Normal"/>
        <w:spacing w:lineRule="auto" w:line="240" w:before="0" w:after="200"/>
        <w:contextualSpacing/>
        <w:jc w:val="both"/>
        <w:rPr>
          <w:sz w:val="24"/>
          <w:sz w:val="24"/>
          <w:szCs w:val="24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-Bold" w:ascii="Cambria" w:hAnsi="Cambria" w:asciiTheme="majorHAnsi" w:hAnsiTheme="majorHAnsi"/>
          <w:b/>
          <w:bCs/>
          <w:color w:val="1A171B"/>
          <w:sz w:val="24"/>
          <w:szCs w:val="24"/>
          <w:lang w:val="ca-ES"/>
        </w:rPr>
        <w:t xml:space="preserve">GLORR Fundació  </w:t>
      </w:r>
      <w:r>
        <w:rPr>
          <w:rFonts w:cs="Verdana" w:ascii="Cambria" w:hAnsi="Cambria" w:asciiTheme="majorHAnsi" w:hAnsiTheme="majorHAnsi"/>
          <w:color w:val="1A171B"/>
          <w:sz w:val="24"/>
          <w:szCs w:val="24"/>
          <w:lang w:val="ca-ES"/>
        </w:rPr>
        <w:t xml:space="preserve">us agraeix la vostra col·laboració. </w:t>
      </w:r>
      <w:r/>
    </w:p>
    <w:p>
      <w:pPr>
        <w:pStyle w:val="Normal"/>
        <w:spacing w:lineRule="auto" w:line="240" w:before="0" w:after="200"/>
        <w:contextualSpacing/>
        <w:jc w:val="both"/>
        <w:rPr>
          <w:sz w:val="24"/>
          <w:sz w:val="24"/>
          <w:szCs w:val="24"/>
          <w:rFonts w:ascii="Cambria" w:hAnsi="Cambria" w:cs="Verdana" w:asciiTheme="majorHAnsi" w:hAnsiTheme="majorHAnsi"/>
          <w:color w:val="1A171B"/>
          <w:lang w:val="ca-ES"/>
        </w:rPr>
      </w:pPr>
      <w:r>
        <w:rPr>
          <w:rFonts w:cs="Verdana" w:ascii="Cambria" w:hAnsi="Cambria"/>
          <w:color w:val="1A171B"/>
          <w:sz w:val="24"/>
          <w:szCs w:val="24"/>
          <w:lang w:val="ca-ES"/>
        </w:rPr>
      </w:r>
      <w:r/>
    </w:p>
    <w:p>
      <w:pPr>
        <w:pStyle w:val="Normal"/>
        <w:jc w:val="both"/>
        <w:rPr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-18415</wp:posOffset>
            </wp:positionH>
            <wp:positionV relativeFrom="paragraph">
              <wp:posOffset>18415</wp:posOffset>
            </wp:positionV>
            <wp:extent cx="1543050" cy="1171575"/>
            <wp:effectExtent l="0" t="0" r="0" b="0"/>
            <wp:wrapSquare wrapText="bothSides"/>
            <wp:docPr id="4" name="Picture" descr="Descripción: cid:image003.jpg@01CEB08C.5D09D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Descripción: cid:image003.jpg@01CEB08C.5D09DAC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720" w:right="1274" w:header="0" w:top="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f4f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9138f1"/>
    <w:rPr>
      <w:rFonts w:ascii="Tahoma" w:hAnsi="Tahoma" w:cs="Tahoma"/>
      <w:sz w:val="16"/>
      <w:szCs w:val="16"/>
    </w:rPr>
  </w:style>
  <w:style w:type="character" w:styleId="EnlladInternet">
    <w:name w:val="Enllaç d'Internet"/>
    <w:basedOn w:val="DefaultParagraphFont"/>
    <w:uiPriority w:val="99"/>
    <w:unhideWhenUsed/>
    <w:rsid w:val="009138f1"/>
    <w:rPr>
      <w:color w:val="0000FF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FreeSans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9138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38f1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LibreOffice/4.3.3.2$Linux_X86_64 LibreOffice_project/430m0$Build-2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2015-02-10T16:54:00Z</dcterms:created>
  <dc:creator>José Mª Sanz-GLORR</dc:creator>
  <dc:language>ca-ES</dc:language>
  <cp:lastModifiedBy>Santi </cp:lastModifiedBy>
  <cp:lastPrinted>2013-10-15T07:21:00Z</cp:lastPrinted>
  <dcterms:modified xsi:type="dcterms:W3CDTF">2015-04-24T10:31:47Z</dcterms:modified>
  <cp:revision>6</cp:revision>
</cp:coreProperties>
</file>